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47CB3C68" w14:textId="77777777" w:rsidR="00774B7C" w:rsidRPr="00774B7C" w:rsidRDefault="00774B7C" w:rsidP="00774B7C">
      <w:pPr>
        <w:pStyle w:val="NoSpacing"/>
        <w:jc w:val="center"/>
        <w:rPr>
          <w:rFonts w:ascii="Trebuchet MS" w:hAnsi="Trebuchet MS" w:cs="KodchiangUPC"/>
          <w:b/>
        </w:rPr>
      </w:pPr>
      <w:r w:rsidRPr="00774B7C">
        <w:rPr>
          <w:rFonts w:ascii="Trebuchet MS" w:hAnsi="Trebuchet MS" w:cs="KodchiangUPC"/>
          <w:b/>
        </w:rPr>
        <w:t>Elaborarea, actualizarea si transpunerea in format digital a documentatiei de amenajarea teritoriului si  de urbanism:</w:t>
      </w:r>
    </w:p>
    <w:p w14:paraId="5AD93D6B" w14:textId="77777777" w:rsidR="00774B7C" w:rsidRPr="00774B7C" w:rsidRDefault="00774B7C" w:rsidP="00774B7C">
      <w:pPr>
        <w:pStyle w:val="NoSpacing"/>
        <w:jc w:val="center"/>
        <w:rPr>
          <w:rFonts w:ascii="Trebuchet MS" w:hAnsi="Trebuchet MS" w:cs="KodchiangUPC"/>
          <w:b/>
        </w:rPr>
      </w:pPr>
      <w:r w:rsidRPr="00774B7C">
        <w:rPr>
          <w:rFonts w:ascii="Trebuchet MS" w:hAnsi="Trebuchet MS" w:cs="KodchiangUPC"/>
          <w:b/>
        </w:rPr>
        <w:t>Planul Urbanistic General al orasului S</w:t>
      </w:r>
      <w:r w:rsidRPr="00774B7C">
        <w:rPr>
          <w:rFonts w:ascii="Trebuchet MS" w:hAnsi="Trebuchet MS" w:cs="Times New Roman"/>
          <w:b/>
        </w:rPr>
        <w:t>ă</w:t>
      </w:r>
      <w:r w:rsidRPr="00774B7C">
        <w:rPr>
          <w:rFonts w:ascii="Trebuchet MS" w:hAnsi="Trebuchet MS" w:cs="KodchiangUPC"/>
          <w:b/>
        </w:rPr>
        <w:t>li</w:t>
      </w:r>
      <w:r w:rsidRPr="00774B7C">
        <w:rPr>
          <w:rFonts w:ascii="Trebuchet MS" w:hAnsi="Trebuchet MS" w:cs="Times New Roman"/>
          <w:b/>
        </w:rPr>
        <w:t>ș</w:t>
      </w:r>
      <w:r w:rsidRPr="00774B7C">
        <w:rPr>
          <w:rFonts w:ascii="Trebuchet MS" w:hAnsi="Trebuchet MS" w:cs="KodchiangUPC"/>
          <w:b/>
        </w:rPr>
        <w:t>te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7D131685" w:rsidR="00546BC3" w:rsidRPr="00774B7C" w:rsidRDefault="00546BC3" w:rsidP="00774B7C">
      <w:pPr>
        <w:ind w:firstLine="720"/>
        <w:jc w:val="both"/>
        <w:rPr>
          <w:rFonts w:ascii="Trebuchet MS" w:hAnsi="Trebuchet MS"/>
        </w:rPr>
      </w:pPr>
      <w:r w:rsidRPr="00774B7C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774B7C" w:rsidRPr="00774B7C">
        <w:rPr>
          <w:rFonts w:ascii="Trebuchet MS" w:hAnsi="Trebuchet MS"/>
          <w:b/>
          <w:bCs/>
        </w:rPr>
        <w:t>Investiția I.4</w:t>
      </w:r>
      <w:r w:rsidR="00774B7C" w:rsidRPr="00774B7C">
        <w:rPr>
          <w:rFonts w:ascii="Trebuchet MS" w:hAnsi="Trebuchet MS"/>
        </w:rPr>
        <w:t xml:space="preserve"> – Elaborarea/actualizarea in format GIS a documentelor de amenajare a teritoriului si de planificare urbana</w:t>
      </w:r>
      <w:r w:rsidR="006A1D05" w:rsidRPr="00774B7C">
        <w:rPr>
          <w:rFonts w:ascii="Trebuchet MS" w:hAnsi="Trebuchet MS"/>
        </w:rPr>
        <w:t xml:space="preserve">, pentru care Primarul </w:t>
      </w:r>
      <w:r w:rsidR="004C5A94" w:rsidRPr="00774B7C">
        <w:rPr>
          <w:rFonts w:ascii="Trebuchet MS" w:hAnsi="Trebuchet MS"/>
        </w:rPr>
        <w:t>Oraşului Sălişte</w:t>
      </w:r>
      <w:r w:rsidR="006A1D05" w:rsidRPr="00774B7C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4A9E1465" w14:textId="27131D62" w:rsidR="00774B7C" w:rsidRPr="00774B7C" w:rsidRDefault="00053F87" w:rsidP="00774B7C">
      <w:pPr>
        <w:ind w:firstLine="720"/>
        <w:jc w:val="both"/>
        <w:rPr>
          <w:rFonts w:ascii="Trebuchet MS" w:hAnsi="Trebuchet MS" w:cs="KodchiangUPC"/>
          <w:b/>
        </w:rPr>
      </w:pPr>
      <w:r w:rsidRPr="00774B7C">
        <w:rPr>
          <w:rStyle w:val="FontStyle18"/>
          <w:sz w:val="24"/>
          <w:szCs w:val="24"/>
        </w:rPr>
        <w:t xml:space="preserve">Obiectul Contractului de finanţare îl reprezintă acordarea finanţării de către MDLPA, în vederea </w:t>
      </w:r>
      <w:r w:rsidR="00774B7C" w:rsidRPr="00774B7C">
        <w:rPr>
          <w:rStyle w:val="FontStyle18"/>
          <w:sz w:val="24"/>
          <w:szCs w:val="24"/>
        </w:rPr>
        <w:t>e</w:t>
      </w:r>
      <w:r w:rsidR="00774B7C">
        <w:rPr>
          <w:rFonts w:ascii="Trebuchet MS" w:hAnsi="Trebuchet MS" w:cs="KodchiangUPC"/>
        </w:rPr>
        <w:t>laborarii</w:t>
      </w:r>
      <w:r w:rsidR="00774B7C" w:rsidRPr="00774B7C">
        <w:rPr>
          <w:rFonts w:ascii="Trebuchet MS" w:hAnsi="Trebuchet MS" w:cs="KodchiangUPC"/>
        </w:rPr>
        <w:t>, actualizar</w:t>
      </w:r>
      <w:r w:rsidR="00774B7C">
        <w:rPr>
          <w:rFonts w:ascii="Trebuchet MS" w:hAnsi="Trebuchet MS" w:cs="KodchiangUPC"/>
        </w:rPr>
        <w:t>ii</w:t>
      </w:r>
      <w:r w:rsidR="00774B7C" w:rsidRPr="00774B7C">
        <w:rPr>
          <w:rFonts w:ascii="Trebuchet MS" w:hAnsi="Trebuchet MS" w:cs="KodchiangUPC"/>
        </w:rPr>
        <w:t xml:space="preserve"> si transpuner</w:t>
      </w:r>
      <w:r w:rsidR="00774B7C">
        <w:rPr>
          <w:rFonts w:ascii="Trebuchet MS" w:hAnsi="Trebuchet MS" w:cs="KodchiangUPC"/>
        </w:rPr>
        <w:t>ii</w:t>
      </w:r>
      <w:r w:rsidR="00774B7C" w:rsidRPr="00774B7C">
        <w:rPr>
          <w:rFonts w:ascii="Trebuchet MS" w:hAnsi="Trebuchet MS" w:cs="KodchiangUPC"/>
        </w:rPr>
        <w:t xml:space="preserve"> in format digital a documentatiei de amenajarea teritoriului si  de urbanism:</w:t>
      </w:r>
      <w:r w:rsidR="00774B7C">
        <w:rPr>
          <w:rFonts w:ascii="Trebuchet MS" w:hAnsi="Trebuchet MS" w:cs="KodchiangUPC"/>
        </w:rPr>
        <w:t xml:space="preserve"> </w:t>
      </w:r>
      <w:r w:rsidR="00774B7C" w:rsidRPr="00774B7C">
        <w:rPr>
          <w:rFonts w:ascii="Trebuchet MS" w:hAnsi="Trebuchet MS" w:cs="KodchiangUPC"/>
        </w:rPr>
        <w:t>Planul Urbanistic General al orasului S</w:t>
      </w:r>
      <w:r w:rsidR="00774B7C" w:rsidRPr="00774B7C">
        <w:rPr>
          <w:rFonts w:ascii="Trebuchet MS" w:hAnsi="Trebuchet MS" w:cs="Times New Roman"/>
        </w:rPr>
        <w:t>ă</w:t>
      </w:r>
      <w:r w:rsidR="00774B7C" w:rsidRPr="00774B7C">
        <w:rPr>
          <w:rFonts w:ascii="Trebuchet MS" w:hAnsi="Trebuchet MS" w:cs="KodchiangUPC"/>
        </w:rPr>
        <w:t>li</w:t>
      </w:r>
      <w:r w:rsidR="00774B7C" w:rsidRPr="00774B7C">
        <w:rPr>
          <w:rFonts w:ascii="Trebuchet MS" w:hAnsi="Trebuchet MS" w:cs="Times New Roman"/>
        </w:rPr>
        <w:t>ș</w:t>
      </w:r>
      <w:r w:rsidR="00774B7C" w:rsidRPr="00774B7C">
        <w:rPr>
          <w:rFonts w:ascii="Trebuchet MS" w:hAnsi="Trebuchet MS" w:cs="KodchiangUPC"/>
        </w:rPr>
        <w:t>te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2977C786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774B7C">
        <w:rPr>
          <w:rFonts w:ascii="Trebuchet MS" w:hAnsi="Trebuchet MS"/>
          <w:sz w:val="22"/>
          <w:szCs w:val="22"/>
        </w:rPr>
        <w:t xml:space="preserve"> PNRR/2022/C10/I.4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102B9E">
        <w:rPr>
          <w:rFonts w:ascii="Trebuchet MS" w:hAnsi="Trebuchet MS"/>
          <w:sz w:val="22"/>
          <w:szCs w:val="22"/>
        </w:rPr>
        <w:t xml:space="preserve">Runda </w:t>
      </w:r>
      <w:r w:rsidR="00774B7C">
        <w:rPr>
          <w:rFonts w:ascii="Trebuchet MS" w:hAnsi="Trebuchet MS"/>
          <w:sz w:val="22"/>
          <w:szCs w:val="22"/>
        </w:rPr>
        <w:t>1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0D99C82C" w:rsidR="006A1D05" w:rsidRPr="000976D5" w:rsidRDefault="006A1D05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0976D5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976D5">
        <w:rPr>
          <w:rFonts w:ascii="Trebuchet MS" w:hAnsi="Trebuchet MS"/>
          <w:b/>
          <w:sz w:val="22"/>
          <w:szCs w:val="22"/>
        </w:rPr>
        <w:t xml:space="preserve"> Nr. </w:t>
      </w:r>
      <w:r w:rsidR="00784970">
        <w:rPr>
          <w:rFonts w:ascii="Trebuchet MS" w:hAnsi="Trebuchet MS"/>
          <w:b/>
          <w:sz w:val="22"/>
          <w:szCs w:val="22"/>
        </w:rPr>
        <w:t>1810/02.02.2023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3801BA39" w:rsidR="00977E10" w:rsidRPr="009C081B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774B7C">
        <w:rPr>
          <w:rFonts w:ascii="Trebuchet MS" w:hAnsi="Trebuchet MS"/>
          <w:b/>
          <w:bCs/>
          <w:sz w:val="22"/>
          <w:szCs w:val="22"/>
        </w:rPr>
        <w:t>609.23</w:t>
      </w:r>
      <w:bookmarkStart w:id="0" w:name="_GoBack"/>
      <w:bookmarkEnd w:id="0"/>
      <w:r w:rsidR="00774B7C">
        <w:rPr>
          <w:rFonts w:ascii="Trebuchet MS" w:hAnsi="Trebuchet MS"/>
          <w:b/>
          <w:bCs/>
          <w:sz w:val="22"/>
          <w:szCs w:val="22"/>
        </w:rPr>
        <w:t xml:space="preserve">3,35 </w:t>
      </w:r>
      <w:r w:rsidR="006A1D05" w:rsidRPr="009C081B">
        <w:rPr>
          <w:rFonts w:ascii="Trebuchet MS" w:hAnsi="Trebuchet MS"/>
          <w:b/>
          <w:sz w:val="22"/>
          <w:szCs w:val="22"/>
        </w:rPr>
        <w:t>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5BA755FC" w:rsidR="00977E10" w:rsidRPr="00043B5C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2690FAE5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</w:t>
      </w:r>
      <w:r w:rsidR="00774B7C">
        <w:rPr>
          <w:rFonts w:ascii="Trebuchet MS" w:hAnsi="Trebuchet MS"/>
          <w:sz w:val="22"/>
          <w:szCs w:val="22"/>
        </w:rPr>
        <w:t>4</w:t>
      </w:r>
      <w:r w:rsidR="00895DB7" w:rsidRPr="00895DB7">
        <w:rPr>
          <w:rFonts w:ascii="Trebuchet MS" w:hAnsi="Trebuchet MS"/>
          <w:sz w:val="22"/>
          <w:szCs w:val="22"/>
        </w:rPr>
        <w:t>-</w:t>
      </w:r>
      <w:r w:rsidR="00774B7C">
        <w:rPr>
          <w:rFonts w:ascii="Trebuchet MS" w:hAnsi="Trebuchet MS"/>
          <w:sz w:val="22"/>
          <w:szCs w:val="22"/>
        </w:rPr>
        <w:t>635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57C3084A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5BBC91" w14:textId="77777777" w:rsidR="005F72CE" w:rsidRDefault="005F72CE" w:rsidP="00395148">
      <w:r>
        <w:separator/>
      </w:r>
    </w:p>
  </w:endnote>
  <w:endnote w:type="continuationSeparator" w:id="0">
    <w:p w14:paraId="431120F1" w14:textId="77777777" w:rsidR="005F72CE" w:rsidRDefault="005F72CE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Kodchiang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D0020" w14:textId="77777777" w:rsidR="005F72CE" w:rsidRDefault="005F72CE" w:rsidP="00395148">
      <w:r>
        <w:separator/>
      </w:r>
    </w:p>
  </w:footnote>
  <w:footnote w:type="continuationSeparator" w:id="0">
    <w:p w14:paraId="5EE560D7" w14:textId="77777777" w:rsidR="005F72CE" w:rsidRDefault="005F72CE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316381"/>
    <w:multiLevelType w:val="hybridMultilevel"/>
    <w:tmpl w:val="2C96C7CE"/>
    <w:lvl w:ilvl="0" w:tplc="489AA9D8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43B5C"/>
    <w:rsid w:val="00053F87"/>
    <w:rsid w:val="000976D5"/>
    <w:rsid w:val="000B6C59"/>
    <w:rsid w:val="000D3662"/>
    <w:rsid w:val="0010199C"/>
    <w:rsid w:val="00102405"/>
    <w:rsid w:val="00102B9E"/>
    <w:rsid w:val="00117914"/>
    <w:rsid w:val="00166979"/>
    <w:rsid w:val="001E6136"/>
    <w:rsid w:val="002462CF"/>
    <w:rsid w:val="002F1F3E"/>
    <w:rsid w:val="00317626"/>
    <w:rsid w:val="00340FA9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5F72CE"/>
    <w:rsid w:val="00625ACC"/>
    <w:rsid w:val="00640896"/>
    <w:rsid w:val="006A1D05"/>
    <w:rsid w:val="006B42B9"/>
    <w:rsid w:val="006C119F"/>
    <w:rsid w:val="006C28F6"/>
    <w:rsid w:val="006D0484"/>
    <w:rsid w:val="00774B7C"/>
    <w:rsid w:val="00784970"/>
    <w:rsid w:val="007A36A0"/>
    <w:rsid w:val="00841F80"/>
    <w:rsid w:val="008732E7"/>
    <w:rsid w:val="00895DB7"/>
    <w:rsid w:val="008E2990"/>
    <w:rsid w:val="008F4974"/>
    <w:rsid w:val="00905D2B"/>
    <w:rsid w:val="00907CCA"/>
    <w:rsid w:val="009179D7"/>
    <w:rsid w:val="00977E10"/>
    <w:rsid w:val="009C081B"/>
    <w:rsid w:val="00A612E0"/>
    <w:rsid w:val="00AC694E"/>
    <w:rsid w:val="00B76362"/>
    <w:rsid w:val="00BE38BC"/>
    <w:rsid w:val="00C73060"/>
    <w:rsid w:val="00DB230C"/>
    <w:rsid w:val="00E072B2"/>
    <w:rsid w:val="00EB1135"/>
    <w:rsid w:val="00EB57BB"/>
    <w:rsid w:val="00F01506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link w:val="NoSpacingChar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  <w:style w:type="character" w:customStyle="1" w:styleId="NoSpacingChar">
    <w:name w:val="No Spacing Char"/>
    <w:link w:val="NoSpacing"/>
    <w:rsid w:val="00774B7C"/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link w:val="NoSpacingChar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  <w:style w:type="character" w:customStyle="1" w:styleId="NoSpacingChar">
    <w:name w:val="No Spacing Char"/>
    <w:link w:val="NoSpacing"/>
    <w:rsid w:val="00774B7C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12</cp:revision>
  <cp:lastPrinted>2024-04-22T07:10:00Z</cp:lastPrinted>
  <dcterms:created xsi:type="dcterms:W3CDTF">2023-07-07T06:39:00Z</dcterms:created>
  <dcterms:modified xsi:type="dcterms:W3CDTF">2024-04-22T07:27:00Z</dcterms:modified>
</cp:coreProperties>
</file>